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0C8" w:rsidRPr="004523D9" w:rsidRDefault="004523D9">
      <w:pPr>
        <w:jc w:val="center"/>
        <w:rPr>
          <w:b/>
          <w:u w:val="single"/>
          <w:lang w:eastAsia="ko-KR"/>
        </w:rPr>
      </w:pPr>
      <w:r w:rsidRPr="004523D9">
        <w:rPr>
          <w:rFonts w:ascii="Batang" w:hAnsi="Batang" w:cs="Batang"/>
          <w:b/>
          <w:bCs/>
          <w:u w:val="single"/>
          <w:bdr w:val="nil"/>
          <w:lang w:eastAsia="ko-KR"/>
        </w:rPr>
        <w:t>HULL 기도 역류 설문지</w:t>
      </w:r>
    </w:p>
    <w:p w:rsidR="00D320C8" w:rsidRPr="004523D9" w:rsidRDefault="00D320C8">
      <w:pPr>
        <w:jc w:val="center"/>
        <w:rPr>
          <w:b/>
          <w:u w:val="single"/>
          <w:lang w:eastAsia="ko-KR"/>
        </w:rPr>
      </w:pPr>
    </w:p>
    <w:p w:rsidR="00D320C8" w:rsidRPr="004523D9" w:rsidRDefault="004523D9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eastAsia="ko-KR"/>
        </w:rPr>
      </w:pPr>
      <w:r w:rsidRPr="004523D9">
        <w:rPr>
          <w:rFonts w:ascii="Batang" w:hAnsi="Batang" w:cs="Batang"/>
          <w:sz w:val="26"/>
          <w:szCs w:val="26"/>
          <w:bdr w:val="nil"/>
          <w:lang w:eastAsia="ko-KR"/>
        </w:rPr>
        <w:t>이름:</w:t>
      </w:r>
      <w:r w:rsidRPr="004523D9">
        <w:rPr>
          <w:rFonts w:ascii="Batang" w:hAnsi="Batang" w:cs="Batang"/>
          <w:sz w:val="26"/>
          <w:szCs w:val="26"/>
          <w:bdr w:val="nil"/>
          <w:lang w:eastAsia="ko-KR"/>
        </w:rPr>
        <w:tab/>
      </w:r>
    </w:p>
    <w:p w:rsidR="00D320C8" w:rsidRPr="004523D9" w:rsidRDefault="00D320C8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eastAsia="ko-KR"/>
        </w:rPr>
      </w:pPr>
    </w:p>
    <w:p w:rsidR="00D320C8" w:rsidRPr="004523D9" w:rsidRDefault="004523D9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eastAsia="ko-KR"/>
        </w:rPr>
      </w:pPr>
      <w:r w:rsidRPr="004523D9">
        <w:rPr>
          <w:rFonts w:ascii="Batang" w:hAnsi="Batang" w:cs="Batang"/>
          <w:sz w:val="26"/>
          <w:szCs w:val="26"/>
          <w:bdr w:val="nil"/>
          <w:lang w:eastAsia="ko-KR"/>
        </w:rPr>
        <w:t>생년월일:____________________________ 일련번호: _________________</w:t>
      </w:r>
    </w:p>
    <w:p w:rsidR="00D320C8" w:rsidRPr="004523D9" w:rsidRDefault="00D320C8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eastAsia="ko-KR"/>
        </w:rPr>
      </w:pPr>
    </w:p>
    <w:p w:rsidR="00D320C8" w:rsidRPr="004523D9" w:rsidRDefault="004523D9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eastAsia="ko-KR"/>
        </w:rPr>
      </w:pPr>
      <w:r w:rsidRPr="004523D9">
        <w:rPr>
          <w:rFonts w:ascii="Batang" w:hAnsi="Batang" w:cs="Batang"/>
          <w:sz w:val="26"/>
          <w:szCs w:val="26"/>
          <w:bdr w:val="nil"/>
          <w:lang w:eastAsia="ko-KR"/>
        </w:rPr>
        <w:t>검사 날짜:</w:t>
      </w:r>
      <w:r w:rsidRPr="004523D9">
        <w:rPr>
          <w:rFonts w:ascii="Batang" w:hAnsi="Batang" w:cs="Batang"/>
          <w:sz w:val="26"/>
          <w:szCs w:val="26"/>
          <w:bdr w:val="nil"/>
          <w:lang w:eastAsia="ko-KR"/>
        </w:rPr>
        <w:tab/>
      </w:r>
    </w:p>
    <w:p w:rsidR="00D320C8" w:rsidRPr="004523D9" w:rsidRDefault="00D320C8">
      <w:pPr>
        <w:tabs>
          <w:tab w:val="left" w:leader="underscore" w:pos="7938"/>
        </w:tabs>
        <w:rPr>
          <w:rFonts w:ascii="Arial" w:hAnsi="Arial" w:cs="Arial"/>
          <w:sz w:val="26"/>
          <w:szCs w:val="26"/>
          <w:lang w:eastAsia="ko-KR"/>
        </w:rPr>
      </w:pPr>
    </w:p>
    <w:p w:rsidR="00D320C8" w:rsidRPr="004523D9" w:rsidRDefault="004523D9">
      <w:pPr>
        <w:rPr>
          <w:lang w:eastAsia="ko-KR"/>
        </w:rPr>
      </w:pPr>
      <w:r w:rsidRPr="004523D9">
        <w:rPr>
          <w:rFonts w:ascii="Batang" w:hAnsi="Batang" w:cs="Batang"/>
          <w:bdr w:val="nil"/>
          <w:lang w:eastAsia="ko-KR"/>
        </w:rPr>
        <w:t>각 질문에 가장 적절한 답변에 동그라미 표시하십시오</w:t>
      </w:r>
      <w:bookmarkStart w:id="0" w:name="_GoBack"/>
      <w:bookmarkEnd w:id="0"/>
    </w:p>
    <w:p w:rsidR="00D320C8" w:rsidRPr="004523D9" w:rsidRDefault="00D320C8">
      <w:pPr>
        <w:jc w:val="center"/>
        <w:rPr>
          <w:b/>
          <w:u w:val="single"/>
          <w:lang w:eastAsia="ko-KR"/>
        </w:rPr>
      </w:pPr>
    </w:p>
    <w:tbl>
      <w:tblPr>
        <w:tblW w:w="95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0"/>
        <w:gridCol w:w="690"/>
        <w:gridCol w:w="690"/>
        <w:gridCol w:w="690"/>
        <w:gridCol w:w="690"/>
        <w:gridCol w:w="690"/>
        <w:gridCol w:w="690"/>
      </w:tblGrid>
      <w:tr w:rsidR="00D320C8" w:rsidRPr="004523D9">
        <w:tc>
          <w:tcPr>
            <w:tcW w:w="9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320C8" w:rsidRPr="004523D9" w:rsidRDefault="004523D9">
            <w:pPr>
              <w:spacing w:before="120" w:after="120"/>
              <w:rPr>
                <w:b/>
                <w:lang w:eastAsia="ko-KR"/>
              </w:rPr>
            </w:pPr>
            <w:r w:rsidRPr="004523D9">
              <w:rPr>
                <w:rFonts w:ascii="Batang" w:hAnsi="Batang" w:cs="Batang"/>
                <w:b/>
                <w:bCs/>
                <w:bdr w:val="nil"/>
                <w:lang w:eastAsia="ko-KR"/>
              </w:rPr>
              <w:t xml:space="preserve">지난 한 달 동안, 다음 문제가 귀하에게 어떻게 영향을 미쳤습니까? </w:t>
            </w:r>
            <w:r w:rsidRPr="004523D9">
              <w:rPr>
                <w:rFonts w:ascii="Batang" w:hAnsi="Batang" w:cs="Batang"/>
                <w:bdr w:val="nil"/>
                <w:lang w:eastAsia="ko-KR"/>
              </w:rPr>
              <w:t xml:space="preserve"> </w:t>
            </w:r>
          </w:p>
          <w:p w:rsidR="00D320C8" w:rsidRPr="004523D9" w:rsidRDefault="004523D9">
            <w:pPr>
              <w:tabs>
                <w:tab w:val="left" w:pos="4298"/>
              </w:tabs>
              <w:spacing w:before="120" w:after="120"/>
              <w:rPr>
                <w:b/>
                <w:lang w:eastAsia="ko-KR"/>
              </w:rPr>
            </w:pPr>
            <w:r w:rsidRPr="004523D9">
              <w:rPr>
                <w:rFonts w:ascii="Batang" w:hAnsi="Batang" w:cs="Batang"/>
                <w:b/>
                <w:bCs/>
                <w:bdr w:val="nil"/>
                <w:lang w:eastAsia="ko-KR"/>
              </w:rPr>
              <w:tab/>
              <w:t>0 = 문제 없음 및 5 = 심한/잦은 문제</w:t>
            </w:r>
          </w:p>
        </w:tc>
      </w:tr>
      <w:tr w:rsidR="00D320C8" w:rsidRPr="004523D9">
        <w:tc>
          <w:tcPr>
            <w:tcW w:w="5400" w:type="dxa"/>
            <w:tcBorders>
              <w:top w:val="single" w:sz="4" w:space="0" w:color="auto"/>
            </w:tcBorders>
          </w:tcPr>
          <w:p w:rsidR="00D320C8" w:rsidRPr="004523D9" w:rsidRDefault="004523D9" w:rsidP="003B7D59">
            <w:pPr>
              <w:spacing w:before="120" w:after="120"/>
              <w:rPr>
                <w:lang w:eastAsia="ko-KR"/>
              </w:rPr>
            </w:pPr>
            <w:r w:rsidRPr="004523D9">
              <w:rPr>
                <w:rFonts w:ascii="Batang" w:hAnsi="Batang" w:cs="Batang"/>
                <w:bdr w:val="nil"/>
                <w:lang w:eastAsia="ko-KR"/>
              </w:rPr>
              <w:t>쉰 목소리 또는 목소리 관련 문제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0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1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2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3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4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5</w:t>
            </w:r>
          </w:p>
        </w:tc>
      </w:tr>
      <w:tr w:rsidR="00D320C8" w:rsidRPr="004523D9">
        <w:tc>
          <w:tcPr>
            <w:tcW w:w="5400" w:type="dxa"/>
          </w:tcPr>
          <w:p w:rsidR="00D320C8" w:rsidRPr="004523D9" w:rsidRDefault="004523D9">
            <w:pPr>
              <w:spacing w:before="120" w:after="120"/>
            </w:pPr>
            <w:r w:rsidRPr="004523D9">
              <w:rPr>
                <w:rFonts w:ascii="Batang" w:hAnsi="Batang" w:cs="Batang"/>
                <w:bdr w:val="nil"/>
                <w:lang w:eastAsia="ko-KR"/>
              </w:rPr>
              <w:t>목을 가다듬는 헛기침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0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1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2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3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4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5</w:t>
            </w:r>
          </w:p>
        </w:tc>
      </w:tr>
      <w:tr w:rsidR="00D320C8" w:rsidRPr="004523D9">
        <w:tc>
          <w:tcPr>
            <w:tcW w:w="5400" w:type="dxa"/>
          </w:tcPr>
          <w:p w:rsidR="00D320C8" w:rsidRPr="004523D9" w:rsidRDefault="004523D9">
            <w:pPr>
              <w:spacing w:before="120" w:after="120"/>
              <w:rPr>
                <w:lang w:eastAsia="ko-KR"/>
              </w:rPr>
            </w:pPr>
            <w:r w:rsidRPr="004523D9">
              <w:rPr>
                <w:rFonts w:ascii="Batang" w:hAnsi="Batang" w:cs="Batang"/>
                <w:bdr w:val="nil"/>
                <w:lang w:eastAsia="ko-KR"/>
              </w:rPr>
              <w:t>코나 목구멍 뒤로 뭔가가 흘러 넘어가는 느낌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0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1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2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3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4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5</w:t>
            </w:r>
          </w:p>
        </w:tc>
      </w:tr>
      <w:tr w:rsidR="00D320C8" w:rsidRPr="004523D9">
        <w:tc>
          <w:tcPr>
            <w:tcW w:w="5400" w:type="dxa"/>
          </w:tcPr>
          <w:p w:rsidR="00D320C8" w:rsidRPr="004523D9" w:rsidRDefault="004523D9">
            <w:pPr>
              <w:spacing w:before="120" w:after="120"/>
              <w:rPr>
                <w:lang w:eastAsia="ko-KR"/>
              </w:rPr>
            </w:pPr>
            <w:r w:rsidRPr="004523D9">
              <w:rPr>
                <w:rFonts w:ascii="Batang" w:hAnsi="Batang" w:cs="Batang"/>
                <w:bdr w:val="nil"/>
                <w:lang w:eastAsia="ko-KR"/>
              </w:rPr>
              <w:t>기침할 때 헛구역질하거나 구토함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0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1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2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3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4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5</w:t>
            </w:r>
          </w:p>
        </w:tc>
      </w:tr>
      <w:tr w:rsidR="00D320C8" w:rsidRPr="004523D9">
        <w:tc>
          <w:tcPr>
            <w:tcW w:w="5400" w:type="dxa"/>
          </w:tcPr>
          <w:p w:rsidR="00D320C8" w:rsidRPr="004523D9" w:rsidRDefault="004523D9">
            <w:pPr>
              <w:spacing w:before="120" w:after="120"/>
              <w:rPr>
                <w:lang w:eastAsia="ko-KR"/>
              </w:rPr>
            </w:pPr>
            <w:r w:rsidRPr="004523D9">
              <w:rPr>
                <w:rFonts w:ascii="Batang" w:hAnsi="Batang" w:cs="Batang"/>
                <w:bdr w:val="nil"/>
                <w:lang w:eastAsia="ko-KR"/>
              </w:rPr>
              <w:t>처음 눕거나 허리를 굽힐 때 기침함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0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1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2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3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4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5</w:t>
            </w:r>
          </w:p>
        </w:tc>
      </w:tr>
      <w:tr w:rsidR="00D320C8" w:rsidRPr="004523D9">
        <w:tc>
          <w:tcPr>
            <w:tcW w:w="5400" w:type="dxa"/>
          </w:tcPr>
          <w:p w:rsidR="00D320C8" w:rsidRPr="004523D9" w:rsidRDefault="004523D9" w:rsidP="003B7D59">
            <w:pPr>
              <w:spacing w:before="120" w:after="120"/>
              <w:rPr>
                <w:lang w:eastAsia="ko-KR"/>
              </w:rPr>
            </w:pPr>
            <w:r w:rsidRPr="004523D9">
              <w:rPr>
                <w:rFonts w:ascii="Batang" w:hAnsi="Batang" w:cs="Batang"/>
                <w:bdr w:val="nil"/>
                <w:lang w:eastAsia="ko-KR"/>
              </w:rPr>
              <w:t>기침할 때 가슴이 조이거나 쌕쌕거림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0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1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2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3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4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5</w:t>
            </w:r>
          </w:p>
        </w:tc>
      </w:tr>
      <w:tr w:rsidR="00D320C8" w:rsidRPr="004523D9">
        <w:tc>
          <w:tcPr>
            <w:tcW w:w="5400" w:type="dxa"/>
          </w:tcPr>
          <w:p w:rsidR="00D320C8" w:rsidRPr="004523D9" w:rsidRDefault="004523D9">
            <w:pPr>
              <w:spacing w:before="120" w:after="120"/>
              <w:rPr>
                <w:lang w:eastAsia="ko-KR"/>
              </w:rPr>
            </w:pPr>
            <w:r w:rsidRPr="004523D9">
              <w:rPr>
                <w:rFonts w:ascii="Batang" w:hAnsi="Batang" w:cs="Batang"/>
                <w:bdr w:val="nil"/>
                <w:lang w:eastAsia="ko-KR"/>
              </w:rPr>
              <w:t>속쓰림, 소화불량, 위산이 올라옴(또는, 이로 인해 약을 복용하십니까? 예인 경우, 5점을 매기십시오)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0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1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2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3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4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5</w:t>
            </w:r>
          </w:p>
        </w:tc>
      </w:tr>
      <w:tr w:rsidR="00D320C8" w:rsidRPr="004523D9">
        <w:tc>
          <w:tcPr>
            <w:tcW w:w="5400" w:type="dxa"/>
          </w:tcPr>
          <w:p w:rsidR="00D320C8" w:rsidRPr="004523D9" w:rsidRDefault="004523D9">
            <w:pPr>
              <w:spacing w:before="120" w:after="120"/>
              <w:rPr>
                <w:lang w:eastAsia="ko-KR"/>
              </w:rPr>
            </w:pPr>
            <w:r w:rsidRPr="004523D9">
              <w:rPr>
                <w:rFonts w:ascii="Batang" w:hAnsi="Batang" w:cs="Batang"/>
                <w:bdr w:val="nil"/>
                <w:lang w:eastAsia="ko-KR"/>
              </w:rPr>
              <w:t>목구멍이 간지럽거나 또는 목구멍에 덩어리가 있는 느낌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0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1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2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3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4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5</w:t>
            </w:r>
          </w:p>
        </w:tc>
      </w:tr>
      <w:tr w:rsidR="00D320C8" w:rsidRPr="004523D9">
        <w:tc>
          <w:tcPr>
            <w:tcW w:w="5400" w:type="dxa"/>
          </w:tcPr>
          <w:p w:rsidR="00D320C8" w:rsidRPr="004523D9" w:rsidRDefault="004523D9">
            <w:pPr>
              <w:spacing w:before="120" w:after="120"/>
              <w:rPr>
                <w:lang w:eastAsia="ko-KR"/>
              </w:rPr>
            </w:pPr>
            <w:r w:rsidRPr="004523D9">
              <w:rPr>
                <w:rFonts w:ascii="Batang" w:hAnsi="Batang" w:cs="Batang"/>
                <w:bdr w:val="nil"/>
                <w:lang w:eastAsia="ko-KR"/>
              </w:rPr>
              <w:t>식사 중 기침(식사 중 또는 식사 직후)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0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1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2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3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4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5</w:t>
            </w:r>
          </w:p>
        </w:tc>
      </w:tr>
      <w:tr w:rsidR="00D320C8" w:rsidRPr="004523D9">
        <w:tc>
          <w:tcPr>
            <w:tcW w:w="5400" w:type="dxa"/>
          </w:tcPr>
          <w:p w:rsidR="00D320C8" w:rsidRPr="004523D9" w:rsidRDefault="004523D9">
            <w:pPr>
              <w:spacing w:before="120" w:after="120"/>
              <w:rPr>
                <w:lang w:eastAsia="ko-KR"/>
              </w:rPr>
            </w:pPr>
            <w:r w:rsidRPr="004523D9">
              <w:rPr>
                <w:rFonts w:ascii="Batang" w:hAnsi="Batang" w:cs="Batang"/>
                <w:bdr w:val="nil"/>
                <w:lang w:eastAsia="ko-KR"/>
              </w:rPr>
              <w:t>특정 음식을 먹으면 기침함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0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1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2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3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4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5</w:t>
            </w:r>
          </w:p>
        </w:tc>
      </w:tr>
      <w:tr w:rsidR="00D320C8" w:rsidRPr="004523D9">
        <w:tc>
          <w:tcPr>
            <w:tcW w:w="5400" w:type="dxa"/>
          </w:tcPr>
          <w:p w:rsidR="00D320C8" w:rsidRPr="004523D9" w:rsidRDefault="004523D9">
            <w:pPr>
              <w:spacing w:before="120" w:after="120"/>
              <w:rPr>
                <w:lang w:eastAsia="ko-KR"/>
              </w:rPr>
            </w:pPr>
            <w:r w:rsidRPr="004523D9">
              <w:rPr>
                <w:rFonts w:ascii="Batang" w:hAnsi="Batang" w:cs="Batang"/>
                <w:bdr w:val="nil"/>
                <w:lang w:eastAsia="ko-KR"/>
              </w:rPr>
              <w:t>아침에 잠자리에서 일어날 때 기침함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0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1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2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3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4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5</w:t>
            </w:r>
          </w:p>
        </w:tc>
      </w:tr>
      <w:tr w:rsidR="00D320C8" w:rsidRPr="004523D9">
        <w:tc>
          <w:tcPr>
            <w:tcW w:w="5400" w:type="dxa"/>
          </w:tcPr>
          <w:p w:rsidR="00D320C8" w:rsidRPr="004523D9" w:rsidRDefault="004523D9">
            <w:pPr>
              <w:spacing w:before="120" w:after="120"/>
              <w:rPr>
                <w:lang w:eastAsia="ko-KR"/>
              </w:rPr>
            </w:pPr>
            <w:r w:rsidRPr="004523D9">
              <w:rPr>
                <w:rFonts w:ascii="Batang" w:hAnsi="Batang" w:cs="Batang"/>
                <w:bdr w:val="nil"/>
                <w:lang w:eastAsia="ko-KR"/>
              </w:rPr>
              <w:t>노래를 부르거나 말을 하면 기침이 남(예: 전화 통화)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0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1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2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3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4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5</w:t>
            </w:r>
          </w:p>
        </w:tc>
      </w:tr>
      <w:tr w:rsidR="00D320C8" w:rsidRPr="004523D9">
        <w:tc>
          <w:tcPr>
            <w:tcW w:w="5400" w:type="dxa"/>
          </w:tcPr>
          <w:p w:rsidR="00D320C8" w:rsidRPr="004523D9" w:rsidRDefault="004523D9">
            <w:pPr>
              <w:spacing w:before="120" w:after="120"/>
              <w:rPr>
                <w:lang w:eastAsia="ko-KR"/>
              </w:rPr>
            </w:pPr>
            <w:r w:rsidRPr="004523D9">
              <w:rPr>
                <w:rFonts w:ascii="Batang" w:hAnsi="Batang" w:cs="Batang"/>
                <w:bdr w:val="nil"/>
                <w:lang w:eastAsia="ko-KR"/>
              </w:rPr>
              <w:t>잘 때보다 깨어있을 때 더 기침함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0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1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2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3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4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5</w:t>
            </w:r>
          </w:p>
        </w:tc>
      </w:tr>
      <w:tr w:rsidR="00D320C8" w:rsidRPr="004523D9">
        <w:tc>
          <w:tcPr>
            <w:tcW w:w="5400" w:type="dxa"/>
          </w:tcPr>
          <w:p w:rsidR="00D320C8" w:rsidRPr="004523D9" w:rsidRDefault="004523D9">
            <w:pPr>
              <w:spacing w:before="120" w:after="120"/>
              <w:rPr>
                <w:lang w:eastAsia="ko-KR"/>
              </w:rPr>
            </w:pPr>
            <w:r w:rsidRPr="004523D9">
              <w:rPr>
                <w:rFonts w:ascii="Batang" w:hAnsi="Batang" w:cs="Batang"/>
                <w:bdr w:val="nil"/>
                <w:lang w:eastAsia="ko-KR"/>
              </w:rPr>
              <w:lastRenderedPageBreak/>
              <w:t>입 안에서 이상한 맛이 남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0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1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2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3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4</w:t>
            </w:r>
          </w:p>
        </w:tc>
        <w:tc>
          <w:tcPr>
            <w:tcW w:w="690" w:type="dxa"/>
          </w:tcPr>
          <w:p w:rsidR="00D320C8" w:rsidRPr="004523D9" w:rsidRDefault="004523D9">
            <w:pPr>
              <w:spacing w:before="120" w:after="120"/>
              <w:jc w:val="center"/>
            </w:pPr>
            <w:r w:rsidRPr="004523D9">
              <w:t>5</w:t>
            </w:r>
          </w:p>
        </w:tc>
      </w:tr>
    </w:tbl>
    <w:p w:rsidR="00D320C8" w:rsidRPr="004523D9" w:rsidRDefault="00D320C8"/>
    <w:p w:rsidR="00D320C8" w:rsidRDefault="004523D9">
      <w:pPr>
        <w:ind w:firstLine="4395"/>
      </w:pPr>
      <w:r w:rsidRPr="004523D9">
        <w:rPr>
          <w:rFonts w:ascii="Batang" w:hAnsi="Batang" w:cs="Batang"/>
          <w:bdr w:val="nil"/>
          <w:lang w:eastAsia="ko-KR"/>
        </w:rPr>
        <w:t>총점_____________ /70</w:t>
      </w:r>
    </w:p>
    <w:sectPr w:rsidR="00D320C8" w:rsidSect="00F90E5D">
      <w:footerReference w:type="default" r:id="rId7"/>
      <w:pgSz w:w="11906" w:h="16838"/>
      <w:pgMar w:top="1440" w:right="1800" w:bottom="1440" w:left="1800" w:header="708" w:footer="40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CDF" w:rsidRDefault="00B61CDF" w:rsidP="00D320C8">
      <w:r>
        <w:separator/>
      </w:r>
    </w:p>
  </w:endnote>
  <w:endnote w:type="continuationSeparator" w:id="0">
    <w:p w:rsidR="00B61CDF" w:rsidRDefault="00B61CDF" w:rsidP="00D320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新細明體">
    <w:altName w:val="Arial Unicode MS"/>
    <w:charset w:val="51"/>
    <w:family w:val="auto"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7D59" w:rsidRPr="004A575F" w:rsidRDefault="003B7D59" w:rsidP="003B7D59">
    <w:pPr>
      <w:pStyle w:val="Footer"/>
      <w:ind w:left="-709"/>
      <w:rPr>
        <w:rFonts w:ascii="Arial" w:hAnsi="Arial" w:cs="Arial"/>
        <w:b/>
        <w:sz w:val="18"/>
        <w:szCs w:val="18"/>
      </w:rPr>
    </w:pPr>
    <w:r w:rsidRPr="004A575F">
      <w:rPr>
        <w:rFonts w:ascii="Arial" w:hAnsi="Arial" w:cs="Arial"/>
        <w:b/>
        <w:sz w:val="18"/>
        <w:szCs w:val="18"/>
      </w:rPr>
      <w:t xml:space="preserve">Copyright of the University of Hull and is available for use for free for research purposes, but requires a </w:t>
    </w:r>
    <w:r>
      <w:rPr>
        <w:rFonts w:ascii="Arial" w:hAnsi="Arial" w:cs="Arial"/>
        <w:b/>
        <w:sz w:val="18"/>
        <w:szCs w:val="18"/>
      </w:rPr>
      <w:t>licence for commercial purposes</w:t>
    </w:r>
  </w:p>
  <w:p w:rsidR="00D320C8" w:rsidRDefault="003B7D59" w:rsidP="003B7D59">
    <w:pPr>
      <w:pStyle w:val="Footer"/>
      <w:ind w:left="-709"/>
      <w:rPr>
        <w:rFonts w:ascii="Arial" w:hAnsi="Arial" w:cs="Arial"/>
        <w:sz w:val="16"/>
        <w:szCs w:val="16"/>
      </w:rPr>
    </w:pPr>
    <w:r w:rsidRPr="004A575F">
      <w:rPr>
        <w:rFonts w:ascii="Arial" w:hAnsi="Arial" w:cs="Arial"/>
        <w:sz w:val="16"/>
        <w:szCs w:val="16"/>
      </w:rPr>
      <w:t>Version</w:t>
    </w:r>
    <w:r>
      <w:rPr>
        <w:rFonts w:ascii="Arial" w:hAnsi="Arial" w:cs="Arial"/>
        <w:sz w:val="16"/>
        <w:szCs w:val="16"/>
      </w:rPr>
      <w:t xml:space="preserve"> 5, July 2009</w:t>
    </w:r>
  </w:p>
  <w:p w:rsidR="003B7D59" w:rsidRPr="004523D9" w:rsidRDefault="003B7D59" w:rsidP="003B7D59">
    <w:pPr>
      <w:pStyle w:val="Footer"/>
      <w:ind w:left="-709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Korean (Korea)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CDF" w:rsidRDefault="00B61CDF" w:rsidP="00D320C8">
      <w:r>
        <w:separator/>
      </w:r>
    </w:p>
  </w:footnote>
  <w:footnote w:type="continuationSeparator" w:id="0">
    <w:p w:rsidR="00B61CDF" w:rsidRDefault="00B61CDF" w:rsidP="00D320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stylePaneFormatFilter w:val="3F01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20C8"/>
    <w:rsid w:val="003B7D59"/>
    <w:rsid w:val="004523D9"/>
    <w:rsid w:val="00672629"/>
    <w:rsid w:val="006B0A03"/>
    <w:rsid w:val="00B357EC"/>
    <w:rsid w:val="00B61CDF"/>
    <w:rsid w:val="00BB725D"/>
    <w:rsid w:val="00D320C8"/>
    <w:rsid w:val="00F9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0C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32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D320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320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320C8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a10f9ac0-5937-4b4f-b459-96aedd9ed2c5">
  <element uid="9920fcc9-9f43-4d43-9e3e-b98a219cfd55" value=""/>
</sisl>
</file>

<file path=customXml/itemProps1.xml><?xml version="1.0" encoding="utf-8"?>
<ds:datastoreItem xmlns:ds="http://schemas.openxmlformats.org/officeDocument/2006/customXml" ds:itemID="{C62038E1-B802-4A2D-9B15-5BF67427861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REFLUX COUGH QUESTIONNAIRE</vt:lpstr>
    </vt:vector>
  </TitlesOfParts>
  <Company>University Of Hull</Company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TransPerfect</dc:creator>
  <cp:keywords>US0141594</cp:keywords>
  <cp:lastModifiedBy>Crystal Ma</cp:lastModifiedBy>
  <cp:revision>8</cp:revision>
  <cp:lastPrinted>2017-08-22T07:45:00Z</cp:lastPrinted>
  <dcterms:created xsi:type="dcterms:W3CDTF">2017-08-22T11:35:00Z</dcterms:created>
  <dcterms:modified xsi:type="dcterms:W3CDTF">2018-06-15T20:24:00Z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jDocumentLabelXML">
    <vt:lpwstr>&lt;?xml version="1.0" encoding="us-ascii"?&gt;&lt;sisl xmlns:xsi="http://www.w3.org/2001/XMLSchema-instance" xmlns:xsd="http://www.w3.org/2001/XMLSchema" sislVersion="0" policy="a10f9ac0-5937-4b4f-b459-96aedd9ed2c5" xmlns="http://www.boldonjames.com/2008/01/sie/i</vt:lpwstr>
  </property>
  <property fmtid="{D5CDD505-2E9C-101B-9397-08002B2CF9AE}" pid="3" name="bjDocumentLabelXML-0">
    <vt:lpwstr>nternal/label"&gt;&lt;element uid="9920fcc9-9f43-4d43-9e3e-b98a219cfd55" value="" /&gt;&lt;/sisl&gt;</vt:lpwstr>
  </property>
  <property fmtid="{D5CDD505-2E9C-101B-9397-08002B2CF9AE}" pid="4" name="bjDocumentSecurityLabel">
    <vt:lpwstr>Not Classified</vt:lpwstr>
  </property>
  <property fmtid="{D5CDD505-2E9C-101B-9397-08002B2CF9AE}" pid="5" name="bjSaver">
    <vt:lpwstr>9YUvwUoKqmUfCgREYhFEp2Vlol58a6tg</vt:lpwstr>
  </property>
  <property fmtid="{D5CDD505-2E9C-101B-9397-08002B2CF9AE}" pid="6" name="docIndexRef">
    <vt:lpwstr>a3e8a933-d704-451a-92ca-ef84804dcf39</vt:lpwstr>
  </property>
  <property fmtid="{D5CDD505-2E9C-101B-9397-08002B2CF9AE}" pid="7" name="_NewReviewCycle">
    <vt:lpwstr/>
  </property>
</Properties>
</file>